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74" w:rsidRDefault="001C7C74" w:rsidP="001C7C74">
      <w:pPr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1</w:t>
      </w:r>
    </w:p>
    <w:p w:rsidR="001C7C74" w:rsidRDefault="001C7C74" w:rsidP="001C7C74">
      <w:pPr>
        <w:pStyle w:val="a3"/>
        <w:adjustRightInd w:val="0"/>
        <w:snapToGrid w:val="0"/>
        <w:spacing w:afterLines="50" w:after="156" w:line="440" w:lineRule="exact"/>
        <w:ind w:firstLineChars="48" w:firstLine="177"/>
        <w:jc w:val="center"/>
        <w:rPr>
          <w:rFonts w:ascii="Times New Roman" w:eastAsia="方正小标宋简体" w:hAnsi="Times New Roman" w:hint="eastAsia"/>
          <w:b/>
          <w:spacing w:val="4"/>
          <w:sz w:val="36"/>
          <w:szCs w:val="36"/>
        </w:rPr>
      </w:pPr>
      <w:r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2018</w:t>
      </w:r>
      <w:r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年度军事课骨干教师研修计划</w:t>
      </w:r>
    </w:p>
    <w:p w:rsidR="001C7C74" w:rsidRDefault="001C7C74" w:rsidP="001C7C74">
      <w:pPr>
        <w:pStyle w:val="a3"/>
        <w:adjustRightInd w:val="0"/>
        <w:snapToGrid w:val="0"/>
        <w:spacing w:afterLines="50" w:after="156" w:line="440" w:lineRule="exact"/>
        <w:ind w:firstLineChars="48" w:firstLine="177"/>
        <w:jc w:val="center"/>
        <w:rPr>
          <w:rFonts w:ascii="Times New Roman" w:eastAsia="方正小标宋简体" w:hAnsi="Times New Roman" w:hint="eastAsia"/>
          <w:b/>
          <w:spacing w:val="4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985"/>
        <w:gridCol w:w="2126"/>
        <w:gridCol w:w="2045"/>
        <w:gridCol w:w="1074"/>
        <w:gridCol w:w="1134"/>
        <w:gridCol w:w="2976"/>
        <w:gridCol w:w="2159"/>
      </w:tblGrid>
      <w:tr w:rsidR="001C7C74" w:rsidRPr="00A945A6" w:rsidTr="006D0724">
        <w:trPr>
          <w:trHeight w:val="728"/>
        </w:trPr>
        <w:tc>
          <w:tcPr>
            <w:tcW w:w="67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98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研修时间</w:t>
            </w:r>
          </w:p>
        </w:tc>
        <w:tc>
          <w:tcPr>
            <w:tcW w:w="2126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研修地点</w:t>
            </w:r>
          </w:p>
        </w:tc>
        <w:tc>
          <w:tcPr>
            <w:tcW w:w="204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研修对象</w:t>
            </w:r>
          </w:p>
        </w:tc>
        <w:tc>
          <w:tcPr>
            <w:tcW w:w="1074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研修名额</w:t>
            </w:r>
          </w:p>
        </w:tc>
        <w:tc>
          <w:tcPr>
            <w:tcW w:w="1134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研修期次</w:t>
            </w:r>
          </w:p>
        </w:tc>
        <w:tc>
          <w:tcPr>
            <w:tcW w:w="2976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联系方式</w:t>
            </w:r>
          </w:p>
        </w:tc>
        <w:tc>
          <w:tcPr>
            <w:tcW w:w="2159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备注</w:t>
            </w:r>
          </w:p>
        </w:tc>
      </w:tr>
      <w:tr w:rsidR="001C7C74" w:rsidRPr="00A945A6" w:rsidTr="006D0724">
        <w:trPr>
          <w:trHeight w:val="2496"/>
        </w:trPr>
        <w:tc>
          <w:tcPr>
            <w:tcW w:w="67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5"/>
                <w:attr w:name="Day" w:val="20"/>
                <w:attr w:name="IsLunarDate" w:val="False"/>
                <w:attr w:name="IsROCDate" w:val="False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2018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年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5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20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至</w:t>
            </w:r>
            <w:smartTag w:uri="urn:schemas-microsoft-com:office:smarttags" w:element="chsdate">
              <w:smartTagPr>
                <w:attr w:name="Year" w:val="2018"/>
                <w:attr w:name="Month" w:val="5"/>
                <w:attr w:name="Day" w:val="26"/>
                <w:attr w:name="IsLunarDate" w:val="False"/>
                <w:attr w:name="IsROCDate" w:val="False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5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26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，共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5"/>
                <w:attr w:name="Day" w:val="20"/>
                <w:attr w:name="IsLunarDate" w:val="False"/>
                <w:attr w:name="IsROCDate" w:val="False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5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20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报到</w:t>
            </w:r>
          </w:p>
        </w:tc>
        <w:tc>
          <w:tcPr>
            <w:tcW w:w="2126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中国人民解放军陆军工程大学通信士官学校（地址：重庆市沙坪坝区</w:t>
            </w:r>
            <w:proofErr w:type="gramStart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林园甲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号</w:t>
            </w:r>
            <w:proofErr w:type="gramEnd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2045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3-4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名近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5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年新入职的高等学校军事</w:t>
            </w:r>
            <w:proofErr w:type="gramStart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课青年</w:t>
            </w:r>
            <w:proofErr w:type="gramEnd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教师参加研修。</w:t>
            </w:r>
          </w:p>
        </w:tc>
        <w:tc>
          <w:tcPr>
            <w:tcW w:w="1074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100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第一期</w:t>
            </w:r>
          </w:p>
        </w:tc>
        <w:tc>
          <w:tcPr>
            <w:tcW w:w="2976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联系人：梁丽霞，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电话：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023-687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59549</w:t>
            </w:r>
          </w:p>
          <w:p w:rsidR="001C7C74" w:rsidRPr="00A945A6" w:rsidRDefault="001C7C74" w:rsidP="006D0724">
            <w:pPr>
              <w:ind w:firstLineChars="300" w:firstLine="630"/>
              <w:rPr>
                <w:rFonts w:ascii="Times New Roman" w:hAnsi="Times New Roman" w:cs="宋体"/>
                <w:kern w:val="0"/>
                <w:szCs w:val="21"/>
              </w:rPr>
            </w:pPr>
            <w:r w:rsidRPr="00A945A6">
              <w:rPr>
                <w:rFonts w:ascii="Times New Roman" w:hAnsi="Times New Roman" w:cs="宋体"/>
                <w:kern w:val="0"/>
                <w:szCs w:val="21"/>
              </w:rPr>
              <w:t>1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5923501887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传真：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023-68759416</w:t>
            </w:r>
          </w:p>
          <w:p w:rsidR="001C7C74" w:rsidRPr="00A945A6" w:rsidRDefault="001C7C74" w:rsidP="006D0724">
            <w:pPr>
              <w:rPr>
                <w:rFonts w:ascii="Times New Roman" w:hAnsi="Times New Roman" w:cs="宋体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电子邮件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:346362455@qq.com</w:t>
            </w:r>
          </w:p>
        </w:tc>
        <w:tc>
          <w:tcPr>
            <w:tcW w:w="2159" w:type="dxa"/>
            <w:vMerge w:val="restart"/>
          </w:tcPr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学员自行报到。学员报到时请携带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张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寸蓝底免冠照片及学员推荐表原件。</w:t>
            </w:r>
          </w:p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</w:tr>
      <w:tr w:rsidR="001C7C74" w:rsidRPr="00A945A6" w:rsidTr="006D0724">
        <w:trPr>
          <w:trHeight w:val="2496"/>
        </w:trPr>
        <w:tc>
          <w:tcPr>
            <w:tcW w:w="675" w:type="dxa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</w:p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  <w:tc>
          <w:tcPr>
            <w:tcW w:w="1985" w:type="dxa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6"/>
                <w:attr w:name="Day" w:val="20"/>
                <w:attr w:name="IsLunarDate" w:val="False"/>
                <w:attr w:name="IsROCDate" w:val="False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2018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年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6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20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至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4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日，共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15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6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20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日报到</w:t>
            </w:r>
          </w:p>
        </w:tc>
        <w:tc>
          <w:tcPr>
            <w:tcW w:w="2126" w:type="dxa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中国人民解放军国防大学联合作战学院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（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地址：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河北省石家庄市桥西区中山西路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777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号）</w:t>
            </w:r>
          </w:p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  <w:tc>
          <w:tcPr>
            <w:tcW w:w="2045" w:type="dxa"/>
          </w:tcPr>
          <w:p w:rsidR="001C7C74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757B33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4-5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名高等学校军事教研部（室）主任、学工部（处）处长参加研修。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74" w:type="dxa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110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  <w:tc>
          <w:tcPr>
            <w:tcW w:w="1134" w:type="dxa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第二期</w:t>
            </w:r>
          </w:p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  <w:tc>
          <w:tcPr>
            <w:tcW w:w="2976" w:type="dxa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联系人：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任海龙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 xml:space="preserve"> </w:t>
            </w:r>
          </w:p>
          <w:p w:rsidR="001C7C74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电话：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031187996333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 xml:space="preserve">      15932651981</w:t>
            </w:r>
          </w:p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  <w:tc>
          <w:tcPr>
            <w:tcW w:w="2159" w:type="dxa"/>
            <w:vMerge/>
          </w:tcPr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</w:tr>
    </w:tbl>
    <w:p w:rsidR="001C7C74" w:rsidRDefault="001C7C74" w:rsidP="001C7C74">
      <w:pPr>
        <w:rPr>
          <w:rFonts w:ascii="Times New Roman" w:eastAsia="黑体" w:hAnsi="Times New Roman" w:hint="eastAsia"/>
          <w:sz w:val="32"/>
          <w:szCs w:val="32"/>
        </w:rPr>
      </w:pPr>
    </w:p>
    <w:p w:rsidR="001C7C74" w:rsidRDefault="001C7C74" w:rsidP="001C7C74">
      <w:pPr>
        <w:rPr>
          <w:rFonts w:ascii="Times New Roman" w:eastAsia="仿宋_GB2312" w:hAnsi="Times New Roman" w:hint="eastAsia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985"/>
        <w:gridCol w:w="2126"/>
        <w:gridCol w:w="2041"/>
        <w:gridCol w:w="1078"/>
        <w:gridCol w:w="1134"/>
        <w:gridCol w:w="2976"/>
        <w:gridCol w:w="2159"/>
      </w:tblGrid>
      <w:tr w:rsidR="001C7C74" w:rsidRPr="00A945A6" w:rsidTr="006D0724">
        <w:trPr>
          <w:trHeight w:val="782"/>
        </w:trPr>
        <w:tc>
          <w:tcPr>
            <w:tcW w:w="67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98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研修时间</w:t>
            </w:r>
          </w:p>
        </w:tc>
        <w:tc>
          <w:tcPr>
            <w:tcW w:w="2126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研修地点</w:t>
            </w:r>
          </w:p>
        </w:tc>
        <w:tc>
          <w:tcPr>
            <w:tcW w:w="2041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研修对象</w:t>
            </w:r>
          </w:p>
        </w:tc>
        <w:tc>
          <w:tcPr>
            <w:tcW w:w="1078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研修名额</w:t>
            </w:r>
          </w:p>
        </w:tc>
        <w:tc>
          <w:tcPr>
            <w:tcW w:w="1134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研修期次</w:t>
            </w:r>
          </w:p>
        </w:tc>
        <w:tc>
          <w:tcPr>
            <w:tcW w:w="2976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联系方式</w:t>
            </w:r>
          </w:p>
        </w:tc>
        <w:tc>
          <w:tcPr>
            <w:tcW w:w="2159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b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b/>
                <w:kern w:val="0"/>
                <w:szCs w:val="21"/>
              </w:rPr>
              <w:t>备注</w:t>
            </w:r>
          </w:p>
        </w:tc>
      </w:tr>
      <w:tr w:rsidR="001C7C74" w:rsidRPr="00A945A6" w:rsidTr="006D0724">
        <w:trPr>
          <w:trHeight w:val="2808"/>
        </w:trPr>
        <w:tc>
          <w:tcPr>
            <w:tcW w:w="67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3</w:t>
            </w:r>
          </w:p>
        </w:tc>
        <w:tc>
          <w:tcPr>
            <w:tcW w:w="1985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7"/>
                <w:attr w:name="Day" w:val="29"/>
                <w:attr w:name="IsLunarDate" w:val="False"/>
                <w:attr w:name="IsROCDate" w:val="False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2018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年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7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29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至</w:t>
            </w:r>
            <w:smartTag w:uri="urn:schemas-microsoft-com:office:smarttags" w:element="chsdate">
              <w:smartTagPr>
                <w:attr w:name="Year" w:val="2018"/>
                <w:attr w:name="Month" w:val="8"/>
                <w:attr w:name="Day" w:val="4"/>
                <w:attr w:name="IsLunarDate" w:val="False"/>
                <w:attr w:name="IsROCDate" w:val="False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8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4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，共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7"/>
                <w:attr w:name="Day" w:val="29"/>
                <w:attr w:name="IsLunarDate" w:val="False"/>
                <w:attr w:name="IsROCDate" w:val="False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7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29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前报到</w:t>
            </w:r>
          </w:p>
        </w:tc>
        <w:tc>
          <w:tcPr>
            <w:tcW w:w="2126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中国人民解放军陆军装甲兵学院士官学校（地址：吉林省长春市经开区花园路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号）</w:t>
            </w:r>
          </w:p>
        </w:tc>
        <w:tc>
          <w:tcPr>
            <w:tcW w:w="2041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3-4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名高中阶段学校专职和兼职军事教师参加研修。</w:t>
            </w:r>
          </w:p>
        </w:tc>
        <w:tc>
          <w:tcPr>
            <w:tcW w:w="1078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100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第三期</w:t>
            </w:r>
          </w:p>
        </w:tc>
        <w:tc>
          <w:tcPr>
            <w:tcW w:w="2976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联系人：郝俊楠，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电话：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0431-8698002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8</w:t>
            </w:r>
          </w:p>
          <w:p w:rsidR="001C7C74" w:rsidRPr="00A945A6" w:rsidRDefault="001C7C74" w:rsidP="006D0724">
            <w:pPr>
              <w:ind w:firstLineChars="300" w:firstLine="630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18043635766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传真：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0431-86980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199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电子邮件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:280950442@qq.com</w:t>
            </w:r>
          </w:p>
        </w:tc>
        <w:tc>
          <w:tcPr>
            <w:tcW w:w="2159" w:type="dxa"/>
            <w:vMerge w:val="restart"/>
          </w:tcPr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1C7C74" w:rsidRPr="00A945A6" w:rsidRDefault="001C7C74" w:rsidP="006D0724">
            <w:pPr>
              <w:ind w:firstLineChars="200" w:firstLine="420"/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学员自行报到。学员报到时请携带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张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寸蓝底免冠照片及学员推荐表原件。</w:t>
            </w:r>
          </w:p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</w:tr>
      <w:tr w:rsidR="001C7C74" w:rsidRPr="00A945A6" w:rsidTr="006D0724">
        <w:trPr>
          <w:trHeight w:val="2808"/>
        </w:trPr>
        <w:tc>
          <w:tcPr>
            <w:tcW w:w="675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4</w:t>
            </w:r>
          </w:p>
        </w:tc>
        <w:tc>
          <w:tcPr>
            <w:tcW w:w="1985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10"/>
                <w:attr w:name="Year" w:val="2018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2018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年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10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17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10"/>
                <w:attr w:name="Year" w:val="2018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10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23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，共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10"/>
                <w:attr w:name="Year" w:val="2018"/>
              </w:smartTagP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10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月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17</w:t>
              </w:r>
              <w:r w:rsidRPr="00A945A6">
                <w:rPr>
                  <w:rFonts w:ascii="Times New Roman" w:hAnsi="Times New Roman" w:cs="宋体" w:hint="eastAsia"/>
                  <w:kern w:val="0"/>
                  <w:szCs w:val="21"/>
                </w:rPr>
                <w:t>日</w:t>
              </w:r>
            </w:smartTag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报到</w:t>
            </w:r>
          </w:p>
        </w:tc>
        <w:tc>
          <w:tcPr>
            <w:tcW w:w="2126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中国人民解放军火箭军指挥学院（地址：湖北省武汉市江岸区</w:t>
            </w:r>
            <w:proofErr w:type="gramStart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二七</w:t>
            </w:r>
            <w:proofErr w:type="gramEnd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路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145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号）</w:t>
            </w:r>
          </w:p>
        </w:tc>
        <w:tc>
          <w:tcPr>
            <w:tcW w:w="2041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1-2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名高等学校专职军事课骨干教师参加研修；请部属各高等学校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1-2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名专职军事课骨干教师参加研修。</w:t>
            </w:r>
          </w:p>
        </w:tc>
        <w:tc>
          <w:tcPr>
            <w:tcW w:w="1078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100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:rsidR="001C7C74" w:rsidRPr="00A945A6" w:rsidRDefault="001C7C74" w:rsidP="006D0724">
            <w:pPr>
              <w:jc w:val="center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第四期</w:t>
            </w:r>
          </w:p>
        </w:tc>
        <w:tc>
          <w:tcPr>
            <w:tcW w:w="2976" w:type="dxa"/>
            <w:vAlign w:val="center"/>
          </w:tcPr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联系人：邓超，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电话：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027-82963184</w:t>
            </w:r>
          </w:p>
          <w:p w:rsidR="001C7C74" w:rsidRPr="00A945A6" w:rsidRDefault="001C7C74" w:rsidP="006D0724">
            <w:pPr>
              <w:ind w:firstLineChars="300" w:firstLine="630"/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18502717612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传真：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027-82964212</w:t>
            </w:r>
          </w:p>
          <w:p w:rsidR="001C7C74" w:rsidRPr="00A945A6" w:rsidRDefault="001C7C74" w:rsidP="006D0724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电子邮件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:215781154@qq.com</w:t>
            </w:r>
          </w:p>
        </w:tc>
        <w:tc>
          <w:tcPr>
            <w:tcW w:w="2159" w:type="dxa"/>
            <w:vMerge/>
          </w:tcPr>
          <w:p w:rsidR="001C7C74" w:rsidRPr="00A945A6" w:rsidRDefault="001C7C74" w:rsidP="006D0724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</w:tr>
    </w:tbl>
    <w:p w:rsidR="00981E43" w:rsidRPr="001C7C74" w:rsidRDefault="00981E43">
      <w:bookmarkStart w:id="0" w:name="_GoBack"/>
      <w:bookmarkEnd w:id="0"/>
    </w:p>
    <w:sectPr w:rsidR="00981E43" w:rsidRPr="001C7C74" w:rsidSect="001C7C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C74"/>
    <w:rsid w:val="001C7C74"/>
    <w:rsid w:val="0098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C7C74"/>
    <w:pPr>
      <w:spacing w:line="560" w:lineRule="exact"/>
      <w:ind w:firstLineChars="200" w:firstLine="600"/>
    </w:pPr>
    <w:rPr>
      <w:rFonts w:ascii="仿宋_GB2312" w:eastAsia="仿宋_GB2312" w:hAnsi="宋体" w:cs="Times New Roman"/>
      <w:sz w:val="30"/>
      <w:szCs w:val="24"/>
    </w:rPr>
  </w:style>
  <w:style w:type="character" w:customStyle="1" w:styleId="Char">
    <w:name w:val="正文文本缩进 Char"/>
    <w:basedOn w:val="a0"/>
    <w:link w:val="a3"/>
    <w:rsid w:val="001C7C74"/>
    <w:rPr>
      <w:rFonts w:ascii="仿宋_GB2312" w:eastAsia="仿宋_GB2312" w:hAnsi="宋体" w:cs="Times New Roman"/>
      <w:sz w:val="3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C7C74"/>
    <w:pPr>
      <w:spacing w:line="560" w:lineRule="exact"/>
      <w:ind w:firstLineChars="200" w:firstLine="600"/>
    </w:pPr>
    <w:rPr>
      <w:rFonts w:ascii="仿宋_GB2312" w:eastAsia="仿宋_GB2312" w:hAnsi="宋体" w:cs="Times New Roman"/>
      <w:sz w:val="30"/>
      <w:szCs w:val="24"/>
    </w:rPr>
  </w:style>
  <w:style w:type="character" w:customStyle="1" w:styleId="Char">
    <w:name w:val="正文文本缩进 Char"/>
    <w:basedOn w:val="a0"/>
    <w:link w:val="a3"/>
    <w:rsid w:val="001C7C74"/>
    <w:rPr>
      <w:rFonts w:ascii="仿宋_GB2312" w:eastAsia="仿宋_GB2312" w:hAnsi="宋体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2018-05-04T05:53:00Z</dcterms:created>
  <dcterms:modified xsi:type="dcterms:W3CDTF">2018-05-04T05:53:00Z</dcterms:modified>
</cp:coreProperties>
</file>